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3" w:rsidRPr="00C1763D" w:rsidRDefault="004C1E63" w:rsidP="004C1E63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4C1E63" w:rsidRPr="000E3B6F" w:rsidRDefault="004C1E63" w:rsidP="004C1E6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Default="004C1E63" w:rsidP="004C1E63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4C1E63" w:rsidRDefault="004C1E63" w:rsidP="004C1E63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„</w:t>
      </w:r>
      <w:r>
        <w:rPr>
          <w:sz w:val="22"/>
          <w:szCs w:val="22"/>
        </w:rPr>
        <w:t>Wymiana rurociągu wodociągowego wraz z przyłączami wodociągowymi w Ostrowie Wielkopolskim w ul. Traugutta</w:t>
      </w:r>
      <w:r w:rsidRPr="00D65D10">
        <w:rPr>
          <w:sz w:val="22"/>
          <w:szCs w:val="22"/>
        </w:rPr>
        <w:t>”</w:t>
      </w:r>
      <w:r w:rsidRPr="005128E7">
        <w:rPr>
          <w:sz w:val="22"/>
          <w:szCs w:val="22"/>
        </w:rPr>
        <w:t>.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1073D4" w:rsidRDefault="004C1E63" w:rsidP="004C1E63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4C1E63" w:rsidRPr="00246B2A" w:rsidTr="00814DFF">
        <w:trPr>
          <w:trHeight w:val="334"/>
        </w:trPr>
        <w:tc>
          <w:tcPr>
            <w:tcW w:w="2596" w:type="dxa"/>
            <w:vAlign w:val="center"/>
          </w:tcPr>
          <w:p w:rsidR="004C1E63" w:rsidRPr="000E3B6F" w:rsidRDefault="004C1E63" w:rsidP="00814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4C1E63" w:rsidRPr="000E3B6F" w:rsidRDefault="004C1E63" w:rsidP="00814DFF">
            <w:pPr>
              <w:jc w:val="both"/>
              <w:rPr>
                <w:sz w:val="22"/>
                <w:szCs w:val="22"/>
              </w:rPr>
            </w:pPr>
          </w:p>
        </w:tc>
      </w:tr>
      <w:tr w:rsidR="004C1E63" w:rsidRPr="000E3B6F" w:rsidTr="00814DFF">
        <w:trPr>
          <w:trHeight w:val="354"/>
        </w:trPr>
        <w:tc>
          <w:tcPr>
            <w:tcW w:w="2596" w:type="dxa"/>
            <w:vAlign w:val="center"/>
          </w:tcPr>
          <w:p w:rsidR="004C1E63" w:rsidRPr="000E3B6F" w:rsidRDefault="004C1E63" w:rsidP="00814DFF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4C1E63" w:rsidRPr="000E3B6F" w:rsidRDefault="004C1E63" w:rsidP="00814DF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C1E63" w:rsidRPr="000E3B6F" w:rsidTr="00814DFF">
        <w:trPr>
          <w:trHeight w:val="334"/>
        </w:trPr>
        <w:tc>
          <w:tcPr>
            <w:tcW w:w="2596" w:type="dxa"/>
            <w:vAlign w:val="center"/>
          </w:tcPr>
          <w:p w:rsidR="004C1E63" w:rsidRPr="000E3B6F" w:rsidRDefault="004C1E63" w:rsidP="00814DF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4C1E63" w:rsidRPr="000E3B6F" w:rsidRDefault="004C1E63" w:rsidP="00814DF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C1E63" w:rsidRPr="000E3B6F" w:rsidTr="00814DFF">
        <w:trPr>
          <w:trHeight w:val="354"/>
        </w:trPr>
        <w:tc>
          <w:tcPr>
            <w:tcW w:w="2596" w:type="dxa"/>
            <w:vAlign w:val="center"/>
          </w:tcPr>
          <w:p w:rsidR="004C1E63" w:rsidRPr="000E3B6F" w:rsidRDefault="004C1E63" w:rsidP="00814DF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4C1E63" w:rsidRPr="000E3B6F" w:rsidRDefault="004C1E63" w:rsidP="00814DF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C1E63" w:rsidRPr="000E3B6F" w:rsidTr="00814DFF">
        <w:trPr>
          <w:trHeight w:val="354"/>
        </w:trPr>
        <w:tc>
          <w:tcPr>
            <w:tcW w:w="2596" w:type="dxa"/>
            <w:vAlign w:val="center"/>
          </w:tcPr>
          <w:p w:rsidR="004C1E63" w:rsidRPr="000E3B6F" w:rsidRDefault="004C1E63" w:rsidP="00814DF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4C1E63" w:rsidRPr="000E3B6F" w:rsidRDefault="004C1E63" w:rsidP="00814DF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4C1E63" w:rsidRPr="000E3B6F" w:rsidRDefault="004C1E63" w:rsidP="004C1E63">
      <w:pPr>
        <w:jc w:val="both"/>
        <w:rPr>
          <w:sz w:val="22"/>
          <w:szCs w:val="22"/>
          <w:lang w:val="de-DE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4C1E63" w:rsidRPr="000E3B6F" w:rsidRDefault="004C1E63" w:rsidP="004C1E6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4C1E63" w:rsidRPr="00EF3094" w:rsidRDefault="004C1E63" w:rsidP="004C1E6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4C1E63" w:rsidRPr="00EF3094" w:rsidRDefault="004C1E63" w:rsidP="004C1E6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4C1E63" w:rsidRPr="00BC35DD" w:rsidRDefault="004C1E63" w:rsidP="004C1E63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4C1E63" w:rsidRPr="00D24101" w:rsidRDefault="004C1E63" w:rsidP="004C1E63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>do dnia 3</w:t>
      </w:r>
      <w:r>
        <w:rPr>
          <w:bCs/>
          <w:sz w:val="22"/>
          <w:szCs w:val="22"/>
        </w:rPr>
        <w:t>1</w:t>
      </w:r>
      <w:r w:rsidRPr="00D24101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.2017r., w tym: </w:t>
      </w:r>
    </w:p>
    <w:p w:rsidR="004C1E63" w:rsidRPr="00D24101" w:rsidRDefault="004C1E63" w:rsidP="004C1E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 w:rsidR="00E93D43">
        <w:rPr>
          <w:sz w:val="22"/>
          <w:szCs w:val="22"/>
        </w:rPr>
        <w:t>14</w:t>
      </w:r>
      <w:bookmarkStart w:id="0" w:name="_GoBack"/>
      <w:bookmarkEnd w:id="0"/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D24101">
        <w:rPr>
          <w:sz w:val="22"/>
          <w:szCs w:val="22"/>
        </w:rPr>
        <w:t xml:space="preserve">.2017r., </w:t>
      </w:r>
    </w:p>
    <w:p w:rsidR="004C1E63" w:rsidRPr="00D24101" w:rsidRDefault="004C1E63" w:rsidP="004C1E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>do dnia 3</w:t>
      </w:r>
      <w:r>
        <w:rPr>
          <w:sz w:val="22"/>
          <w:szCs w:val="22"/>
        </w:rPr>
        <w:t>1</w:t>
      </w:r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.2017r</w:t>
      </w:r>
      <w:r w:rsidRPr="00D24101">
        <w:rPr>
          <w:b/>
          <w:sz w:val="22"/>
          <w:szCs w:val="22"/>
        </w:rPr>
        <w:t>.</w:t>
      </w:r>
    </w:p>
    <w:p w:rsidR="004C1E63" w:rsidRPr="009837ED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4C1E63" w:rsidRPr="00FA3212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4C1E63" w:rsidRPr="009837ED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4C1E63" w:rsidRPr="000E3B6F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4C1E63" w:rsidRPr="000E3B6F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4C1E63" w:rsidRPr="00EF3094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4C1E63" w:rsidRPr="000E3B6F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4C1E63" w:rsidRPr="000E3B6F" w:rsidRDefault="004C1E63" w:rsidP="004C1E63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4C1E63" w:rsidRPr="000E3B6F" w:rsidTr="00814DFF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4C1E63" w:rsidRPr="000E3B6F" w:rsidTr="00814DFF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4C1E63" w:rsidRPr="000E3B6F" w:rsidTr="00814DFF">
        <w:trPr>
          <w:cantSplit/>
          <w:jc w:val="center"/>
        </w:trPr>
        <w:tc>
          <w:tcPr>
            <w:tcW w:w="540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E63" w:rsidRPr="000E3B6F" w:rsidTr="00814DFF">
        <w:trPr>
          <w:cantSplit/>
          <w:jc w:val="center"/>
        </w:trPr>
        <w:tc>
          <w:tcPr>
            <w:tcW w:w="540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1E63" w:rsidRPr="000E3B6F" w:rsidRDefault="004C1E63" w:rsidP="004C1E63">
      <w:pPr>
        <w:ind w:left="360"/>
        <w:jc w:val="both"/>
        <w:rPr>
          <w:color w:val="000000"/>
          <w:sz w:val="22"/>
          <w:szCs w:val="22"/>
        </w:rPr>
      </w:pPr>
    </w:p>
    <w:p w:rsidR="004C1E63" w:rsidRPr="000E3B6F" w:rsidRDefault="004C1E63" w:rsidP="004C1E6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</w:tblGrid>
      <w:tr w:rsidR="004C1E63" w:rsidRPr="000E3B6F" w:rsidTr="00814DFF">
        <w:tc>
          <w:tcPr>
            <w:tcW w:w="567" w:type="dxa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4C1E63" w:rsidRPr="000E3B6F" w:rsidTr="00814DFF">
        <w:tc>
          <w:tcPr>
            <w:tcW w:w="567" w:type="dxa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E63" w:rsidRPr="000E3B6F" w:rsidTr="00814DFF">
        <w:tc>
          <w:tcPr>
            <w:tcW w:w="567" w:type="dxa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1E63" w:rsidRPr="000E3B6F" w:rsidRDefault="004C1E63" w:rsidP="00814DF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1E63" w:rsidRPr="000E3B6F" w:rsidRDefault="004C1E63" w:rsidP="004C1E63">
      <w:pPr>
        <w:ind w:left="360"/>
        <w:jc w:val="both"/>
        <w:rPr>
          <w:color w:val="000000"/>
          <w:sz w:val="22"/>
          <w:szCs w:val="22"/>
        </w:rPr>
      </w:pPr>
    </w:p>
    <w:p w:rsidR="004C1E63" w:rsidRPr="004E4283" w:rsidRDefault="004C1E63" w:rsidP="004C1E63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4C1E63" w:rsidRPr="004E4283" w:rsidRDefault="004C1E63" w:rsidP="004C1E63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4C1E63" w:rsidRPr="004E4283" w:rsidRDefault="004C1E63" w:rsidP="004C1E63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4C1E63" w:rsidRPr="004E4283" w:rsidRDefault="004C1E63" w:rsidP="004C1E63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4C1E63" w:rsidRPr="004E4283" w:rsidRDefault="004C1E63" w:rsidP="004C1E63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4C1E63" w:rsidRPr="004E4283" w:rsidRDefault="004C1E63" w:rsidP="004C1E63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ind w:left="720"/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4C1E63" w:rsidRPr="00C24F04" w:rsidRDefault="004C1E63" w:rsidP="004C1E63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4C1E63" w:rsidRPr="00C24F04" w:rsidRDefault="004C1E63" w:rsidP="004C1E63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C1763D" w:rsidRDefault="004C1E63" w:rsidP="004C1E63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1073D4" w:rsidRDefault="004C1E63" w:rsidP="004C1E63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4C1E63" w:rsidRPr="000E3B6F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1E63" w:rsidRPr="00C1763D" w:rsidRDefault="004C1E63" w:rsidP="004C1E63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4C1E63" w:rsidRPr="005128E7" w:rsidRDefault="004C1E63" w:rsidP="004C1E63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D65D10">
        <w:rPr>
          <w:sz w:val="22"/>
          <w:szCs w:val="22"/>
        </w:rPr>
        <w:t>„</w:t>
      </w:r>
      <w:r>
        <w:rPr>
          <w:sz w:val="22"/>
          <w:szCs w:val="22"/>
        </w:rPr>
        <w:t>Wymiana rurociągu wodociągowego wraz z przyłączami wodociągowymi w Ostrowie Wielkopolskim w ul. Traugutta</w:t>
      </w:r>
      <w:r w:rsidRPr="00D65D10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:rsidR="004C1E63" w:rsidRPr="00554C8C" w:rsidRDefault="004C1E63" w:rsidP="004C1E6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4C1E63" w:rsidRDefault="004C1E63" w:rsidP="004C1E6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4C1E63" w:rsidRPr="00554C8C" w:rsidRDefault="004C1E63" w:rsidP="004C1E6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4C1E63" w:rsidRPr="00554C8C" w:rsidRDefault="004C1E63" w:rsidP="004C1E6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4C1E63" w:rsidRPr="00602290" w:rsidRDefault="004C1E63" w:rsidP="004C1E63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</w:p>
    <w:p w:rsidR="004C1E63" w:rsidRPr="000E3B6F" w:rsidRDefault="004C1E63" w:rsidP="004C1E6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4C1E63" w:rsidRPr="00C1763D" w:rsidRDefault="004C1E63" w:rsidP="004C1E63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4C1E63" w:rsidRPr="00C1763D" w:rsidRDefault="004C1E63" w:rsidP="004C1E63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253620" w:rsidRDefault="00253620" w:rsidP="004C1E63"/>
    <w:sectPr w:rsidR="00253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63" w:rsidRDefault="004C1E63" w:rsidP="004C1E63">
      <w:r>
        <w:separator/>
      </w:r>
    </w:p>
  </w:endnote>
  <w:endnote w:type="continuationSeparator" w:id="0">
    <w:p w:rsidR="004C1E63" w:rsidRDefault="004C1E63" w:rsidP="004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63" w:rsidRDefault="004C1E63" w:rsidP="004C1E63">
      <w:r>
        <w:separator/>
      </w:r>
    </w:p>
  </w:footnote>
  <w:footnote w:type="continuationSeparator" w:id="0">
    <w:p w:rsidR="004C1E63" w:rsidRDefault="004C1E63" w:rsidP="004C1E63">
      <w:r>
        <w:continuationSeparator/>
      </w:r>
    </w:p>
  </w:footnote>
  <w:footnote w:id="1">
    <w:p w:rsidR="004C1E63" w:rsidRPr="003926B7" w:rsidRDefault="004C1E63" w:rsidP="004C1E6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4C1E63" w:rsidRDefault="004C1E63" w:rsidP="004C1E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4C1E63" w:rsidRPr="004C1E63" w:rsidTr="00814DFF">
      <w:tc>
        <w:tcPr>
          <w:tcW w:w="6550" w:type="dxa"/>
        </w:tcPr>
        <w:p w:rsidR="004C1E63" w:rsidRPr="004C1E63" w:rsidRDefault="004C1E63" w:rsidP="004C1E63">
          <w:pPr>
            <w:rPr>
              <w:rFonts w:ascii="Tahoma" w:hAnsi="Tahoma" w:cs="Tahoma"/>
              <w:sz w:val="18"/>
              <w:szCs w:val="18"/>
            </w:rPr>
          </w:pPr>
          <w:r w:rsidRPr="004C1E63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4C1E63" w:rsidRPr="004C1E63" w:rsidRDefault="004C1E63" w:rsidP="004C1E6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4C1E63">
            <w:rPr>
              <w:rFonts w:ascii="Tahoma" w:hAnsi="Tahoma" w:cs="Tahoma"/>
              <w:sz w:val="18"/>
              <w:szCs w:val="18"/>
            </w:rPr>
            <w:tab/>
            <w:t xml:space="preserve">         SW/04/2017</w:t>
          </w:r>
        </w:p>
      </w:tc>
    </w:tr>
  </w:tbl>
  <w:p w:rsidR="004C1E63" w:rsidRDefault="004C1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0"/>
    <w:rsid w:val="00065BD0"/>
    <w:rsid w:val="00253620"/>
    <w:rsid w:val="004C1E63"/>
    <w:rsid w:val="00E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1E6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C1E6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1E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E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4C1E63"/>
    <w:rPr>
      <w:vertAlign w:val="superscript"/>
    </w:rPr>
  </w:style>
  <w:style w:type="paragraph" w:styleId="Tekstpodstawowy2">
    <w:name w:val="Body Text 2"/>
    <w:basedOn w:val="Normalny"/>
    <w:link w:val="Tekstpodstawowy2Znak"/>
    <w:rsid w:val="004C1E6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C1E6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E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E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1E6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C1E6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1E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E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4C1E63"/>
    <w:rPr>
      <w:vertAlign w:val="superscript"/>
    </w:rPr>
  </w:style>
  <w:style w:type="paragraph" w:styleId="Tekstpodstawowy2">
    <w:name w:val="Body Text 2"/>
    <w:basedOn w:val="Normalny"/>
    <w:link w:val="Tekstpodstawowy2Znak"/>
    <w:rsid w:val="004C1E6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C1E6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E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E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3</cp:revision>
  <dcterms:created xsi:type="dcterms:W3CDTF">2017-04-13T05:36:00Z</dcterms:created>
  <dcterms:modified xsi:type="dcterms:W3CDTF">2017-04-13T06:36:00Z</dcterms:modified>
</cp:coreProperties>
</file>